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77AC" w:rsidRDefault="00A82C0E" w:rsidP="00B177AC">
      <w:r>
        <w:rPr>
          <w:noProof/>
        </w:rPr>
        <mc:AlternateContent>
          <mc:Choice Requires="wps">
            <w:drawing>
              <wp:anchor distT="0" distB="0" distL="114300" distR="114300" simplePos="0" relativeHeight="251659264" behindDoc="0" locked="0" layoutInCell="1" allowOverlap="1" wp14:anchorId="1C9C2356" wp14:editId="2D045297">
                <wp:simplePos x="0" y="0"/>
                <wp:positionH relativeFrom="column">
                  <wp:posOffset>1128708</wp:posOffset>
                </wp:positionH>
                <wp:positionV relativeFrom="paragraph">
                  <wp:posOffset>76</wp:posOffset>
                </wp:positionV>
                <wp:extent cx="3428365" cy="1310640"/>
                <wp:effectExtent l="0" t="0" r="0" b="0"/>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8365" cy="1310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77AC" w:rsidRDefault="00B177AC" w:rsidP="00B177AC">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T.C</w:t>
                            </w:r>
                          </w:p>
                          <w:p w:rsidR="00B177AC" w:rsidRDefault="00B177AC" w:rsidP="00B177AC">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İÇİŞLERİ BAKANLIĞI</w:t>
                            </w:r>
                          </w:p>
                          <w:p w:rsidR="00B177AC" w:rsidRDefault="00B177AC" w:rsidP="00E8488E">
                            <w:pPr>
                              <w:pStyle w:val="NormalWeb"/>
                              <w:shd w:val="clear" w:color="auto" w:fill="FFFFFF"/>
                              <w:spacing w:before="0" w:beforeAutospacing="0" w:after="0" w:afterAutospacing="0"/>
                              <w:ind w:left="708" w:right="74" w:firstLine="24"/>
                              <w:jc w:val="center"/>
                              <w:rPr>
                                <w:rStyle w:val="Gl"/>
                                <w:rFonts w:ascii="Arial" w:hAnsi="Arial" w:cs="Arial"/>
                              </w:rPr>
                            </w:pPr>
                            <w:r>
                              <w:rPr>
                                <w:rStyle w:val="Gl"/>
                                <w:rFonts w:ascii="Arial" w:hAnsi="Arial" w:cs="Arial"/>
                                <w:sz w:val="22"/>
                                <w:szCs w:val="22"/>
                              </w:rPr>
                              <w:t>Sahil Güvenlik Komutanlığı</w:t>
                            </w:r>
                            <w:r>
                              <w:rPr>
                                <w:rFonts w:ascii="Arial" w:hAnsi="Arial" w:cs="Arial"/>
                                <w:b/>
                                <w:bCs/>
                                <w:sz w:val="22"/>
                                <w:szCs w:val="22"/>
                              </w:rPr>
                              <w:br/>
                            </w:r>
                            <w:r>
                              <w:rPr>
                                <w:rFonts w:ascii="Arial" w:hAnsi="Arial" w:cs="Arial"/>
                                <w:b/>
                                <w:bCs/>
                                <w:sz w:val="22"/>
                                <w:szCs w:val="22"/>
                              </w:rPr>
                              <w:br/>
                            </w:r>
                            <w:r w:rsidR="00E8488E">
                              <w:rPr>
                                <w:rStyle w:val="Gl"/>
                                <w:rFonts w:ascii="Arial" w:hAnsi="Arial" w:cs="Arial"/>
                                <w:sz w:val="22"/>
                                <w:szCs w:val="22"/>
                              </w:rPr>
                              <w:t>BİLGİ NOTU</w:t>
                            </w: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9C2356" id="_x0000_t202" coordsize="21600,21600" o:spt="202" path="m,l,21600r21600,l21600,xe">
                <v:stroke joinstyle="miter"/>
                <v:path gradientshapeok="t" o:connecttype="rect"/>
              </v:shapetype>
              <v:shape id="Metin Kutusu 2" o:spid="_x0000_s1026" type="#_x0000_t202" style="position:absolute;margin-left:88.85pt;margin-top:0;width:269.95pt;height:10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M0RvQIAAL4FAAAOAAAAZHJzL2Uyb0RvYy54bWysVNtu2zAMfR+wfxD07voSJbGNOkUbx8Ow&#10;dhvQ7QMUW46F2ZInKXG6Yf8+Ss6t7cuwzQ+GJFKHPOQRr2/2XYt2TGkuRYbDqwAjJkpZcbHJ8Ncv&#10;hRdjpA0VFW2lYBl+YhrfLN6+uR76lEWykW3FFAIQodOhz3BjTJ/6vi4b1lF9JXsmwFhL1VEDW7Xx&#10;K0UHQO9aPwqCmT9IVfVKlkxrOM1HI144/LpmpflU15oZ1GYYcjPur9x/bf/+4pqmG0X7hpeHNOhf&#10;ZNFRLiDoCSqnhqKt4q+gOl4qqWVtrkrZ+bKueckcB2ATBi/YPDa0Z44LFEf3pzLp/wdbftx9VohX&#10;GY4wErSDFj0wwwX6sDVbvUWRrdDQ6xQcH3twNfs7uYdOO7a6v5flN42EXDZUbNitUnJoGK0gw9De&#10;9C+ujjjagqyHB1lBKLo10gHta9XZ8kFBEKBDp55O3WF7g0o4nJAonsymGJVgCydhMCOufz5Nj9d7&#10;pc07JjtkFxlW0H4HT3f32th0aHp0sdGELHjbOgm04tkBOI4nEByuWptNw3X0ZxIkq3gVE49Es5VH&#10;gjz3bosl8WZFOJ/mk3y5zMNfNm5I0oZXFRM2zFFdIfmz7h10PuripC8tW15ZOJuSVpv1slVoR0Hd&#10;hftc0cFydvOfp+GKAFxeUAojEtxFiVfM4rlHCjL1knkQe0GY3CWzgCQkL55TuueC/TslNGQ4mUbT&#10;UU3npF9wC9z3mhtNO25gfrS8y3B8cqKp1eBKVK61hvJ2XF+UwqZ/LgW0+9hop1gr0lGuZr/eA4qV&#10;8VpWT6BdJUFZIFAYerBopPqB0QADJMP6+5YqhlH7XoD+k5CAPpFxGzKdR7BRl5b1pYWKEqAybDAa&#10;l0szTqltr/imgUjjixPyFt5MzZ2az1kdXhoMCUfqMNDsFLrcO6/z2F38BgAA//8DAFBLAwQUAAYA&#10;CAAAACEAbJGoTNwAAAAIAQAADwAAAGRycy9kb3ducmV2LnhtbEyPzU7DMBCE70h9B2uRuFG7VYkh&#10;xKkqEFcQ5Ufi5sbbJCJeR7HbpG/f5USPoxnNfFOsJ9+JIw6xDWRgMVcgkKrgWqoNfH683N6DiMmS&#10;s10gNHDCCOtydlXY3IWR3vG4TbXgEoq5NdCk1OdSxqpBb+M89Ejs7cPgbWI51NINduRy38mlUpn0&#10;tiVeaGyPTw1Wv9uDN/D1uv/5Xqm3+tnf9WOYlCT/II25uZ42jyASTuk/DH/4jA4lM+3CgVwUHWut&#10;NUcN8CO29UJnIHYGlipbgSwLeXmgPAMAAP//AwBQSwECLQAUAAYACAAAACEAtoM4kv4AAADhAQAA&#10;EwAAAAAAAAAAAAAAAAAAAAAAW0NvbnRlbnRfVHlwZXNdLnhtbFBLAQItABQABgAIAAAAIQA4/SH/&#10;1gAAAJQBAAALAAAAAAAAAAAAAAAAAC8BAABfcmVscy8ucmVsc1BLAQItABQABgAIAAAAIQBI8M0R&#10;vQIAAL4FAAAOAAAAAAAAAAAAAAAAAC4CAABkcnMvZTJvRG9jLnhtbFBLAQItABQABgAIAAAAIQBs&#10;kahM3AAAAAgBAAAPAAAAAAAAAAAAAAAAABcFAABkcnMvZG93bnJldi54bWxQSwUGAAAAAAQABADz&#10;AAAAIAYAAAAA&#10;" filled="f" stroked="f">
                <v:textbox>
                  <w:txbxContent>
                    <w:p w:rsidR="00B177AC" w:rsidRDefault="00B177AC" w:rsidP="00B177AC">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T.C</w:t>
                      </w:r>
                    </w:p>
                    <w:p w:rsidR="00B177AC" w:rsidRDefault="00B177AC" w:rsidP="00B177AC">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İÇİŞLERİ BAKANLIĞI</w:t>
                      </w:r>
                    </w:p>
                    <w:p w:rsidR="00B177AC" w:rsidRDefault="00B177AC" w:rsidP="00E8488E">
                      <w:pPr>
                        <w:pStyle w:val="NormalWeb"/>
                        <w:shd w:val="clear" w:color="auto" w:fill="FFFFFF"/>
                        <w:spacing w:before="0" w:beforeAutospacing="0" w:after="0" w:afterAutospacing="0"/>
                        <w:ind w:left="708" w:right="74" w:firstLine="24"/>
                        <w:jc w:val="center"/>
                        <w:rPr>
                          <w:rStyle w:val="Gl"/>
                          <w:rFonts w:ascii="Arial" w:hAnsi="Arial" w:cs="Arial"/>
                        </w:rPr>
                      </w:pPr>
                      <w:r>
                        <w:rPr>
                          <w:rStyle w:val="Gl"/>
                          <w:rFonts w:ascii="Arial" w:hAnsi="Arial" w:cs="Arial"/>
                          <w:sz w:val="22"/>
                          <w:szCs w:val="22"/>
                        </w:rPr>
                        <w:t>Sahil Güvenlik Komutanlığı</w:t>
                      </w:r>
                      <w:r>
                        <w:rPr>
                          <w:rFonts w:ascii="Arial" w:hAnsi="Arial" w:cs="Arial"/>
                          <w:b/>
                          <w:bCs/>
                          <w:sz w:val="22"/>
                          <w:szCs w:val="22"/>
                        </w:rPr>
                        <w:br/>
                      </w:r>
                      <w:r>
                        <w:rPr>
                          <w:rFonts w:ascii="Arial" w:hAnsi="Arial" w:cs="Arial"/>
                          <w:b/>
                          <w:bCs/>
                          <w:sz w:val="22"/>
                          <w:szCs w:val="22"/>
                        </w:rPr>
                        <w:br/>
                      </w:r>
                      <w:r w:rsidR="00E8488E">
                        <w:rPr>
                          <w:rStyle w:val="Gl"/>
                          <w:rFonts w:ascii="Arial" w:hAnsi="Arial" w:cs="Arial"/>
                          <w:sz w:val="22"/>
                          <w:szCs w:val="22"/>
                        </w:rPr>
                        <w:t>BİLGİ NOTU</w:t>
                      </w: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v:textbox>
                <w10:wrap type="square"/>
              </v:shape>
            </w:pict>
          </mc:Fallback>
        </mc:AlternateContent>
      </w:r>
      <w:r w:rsidR="00B177AC">
        <w:rPr>
          <w:noProof/>
        </w:rPr>
        <w:drawing>
          <wp:anchor distT="0" distB="0" distL="114300" distR="114300" simplePos="0" relativeHeight="251661312" behindDoc="1" locked="0" layoutInCell="1" allowOverlap="1" wp14:anchorId="19E1351D" wp14:editId="6FBF4D3C">
            <wp:simplePos x="0" y="0"/>
            <wp:positionH relativeFrom="column">
              <wp:posOffset>5044440</wp:posOffset>
            </wp:positionH>
            <wp:positionV relativeFrom="paragraph">
              <wp:posOffset>0</wp:posOffset>
            </wp:positionV>
            <wp:extent cx="794385" cy="800100"/>
            <wp:effectExtent l="0" t="0" r="5715" b="0"/>
            <wp:wrapNone/>
            <wp:docPr id="3" name="Resim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94385" cy="800100"/>
                    </a:xfrm>
                    <a:prstGeom prst="rect">
                      <a:avLst/>
                    </a:prstGeom>
                    <a:noFill/>
                  </pic:spPr>
                </pic:pic>
              </a:graphicData>
            </a:graphic>
            <wp14:sizeRelH relativeFrom="page">
              <wp14:pctWidth>0</wp14:pctWidth>
            </wp14:sizeRelH>
            <wp14:sizeRelV relativeFrom="page">
              <wp14:pctHeight>0</wp14:pctHeight>
            </wp14:sizeRelV>
          </wp:anchor>
        </w:drawing>
      </w:r>
      <w:r w:rsidR="002951F2">
        <w:rPr>
          <w:noProof/>
        </w:rPr>
        <w:drawing>
          <wp:inline distT="0" distB="0" distL="0" distR="0" wp14:anchorId="1902DD60" wp14:editId="1DF378FB">
            <wp:extent cx="776605" cy="776605"/>
            <wp:effectExtent l="0" t="0" r="4445" b="4445"/>
            <wp:docPr id="6" name="Resim 6" descr="C:\Users\33502875968\AppData\Local\Microsoft\Windows\Temporary Internet Files\Content.Word\yeni logo.jpg"/>
            <wp:cNvGraphicFramePr/>
            <a:graphic xmlns:a="http://schemas.openxmlformats.org/drawingml/2006/main">
              <a:graphicData uri="http://schemas.openxmlformats.org/drawingml/2006/picture">
                <pic:pic xmlns:pic="http://schemas.openxmlformats.org/drawingml/2006/picture">
                  <pic:nvPicPr>
                    <pic:cNvPr id="6" name="Resim 6" descr="C:\Users\33502875968\AppData\Local\Microsoft\Windows\Temporary Internet Files\Content.Word\yeni logo.jp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76605" cy="776605"/>
                    </a:xfrm>
                    <a:prstGeom prst="rect">
                      <a:avLst/>
                    </a:prstGeom>
                    <a:noFill/>
                    <a:ln>
                      <a:noFill/>
                    </a:ln>
                  </pic:spPr>
                </pic:pic>
              </a:graphicData>
            </a:graphic>
          </wp:inline>
        </w:drawing>
      </w:r>
    </w:p>
    <w:p w:rsidR="00B177AC" w:rsidRPr="00095777" w:rsidRDefault="00B177AC" w:rsidP="00B177AC"/>
    <w:p w:rsidR="00DA2242" w:rsidRDefault="00DA2242" w:rsidP="00DA2242">
      <w:pPr>
        <w:rPr>
          <w:rFonts w:ascii="Arial" w:hAnsi="Arial" w:cs="Arial"/>
          <w:b/>
          <w:sz w:val="36"/>
          <w:szCs w:val="36"/>
        </w:rPr>
      </w:pPr>
    </w:p>
    <w:p w:rsidR="00DA2242" w:rsidRPr="00DA2242" w:rsidRDefault="00DA2242" w:rsidP="00DA2242">
      <w:pPr>
        <w:rPr>
          <w:rFonts w:ascii="Arial" w:hAnsi="Arial" w:cs="Arial"/>
          <w:sz w:val="36"/>
          <w:szCs w:val="36"/>
        </w:rPr>
      </w:pPr>
    </w:p>
    <w:p w:rsidR="00DA2242" w:rsidRDefault="00044F17" w:rsidP="00DA2242">
      <w:pPr>
        <w:autoSpaceDE w:val="0"/>
        <w:autoSpaceDN w:val="0"/>
        <w:adjustRightInd w:val="0"/>
        <w:rPr>
          <w:rFonts w:ascii="Arial" w:hAnsi="Arial" w:cs="Arial"/>
          <w:b/>
          <w:bCs/>
          <w:color w:val="13183E"/>
          <w:sz w:val="28"/>
          <w:szCs w:val="28"/>
          <w:shd w:val="clear" w:color="auto" w:fill="FFFFFF"/>
        </w:rPr>
      </w:pPr>
      <w:r>
        <w:rPr>
          <w:rFonts w:ascii="Arial" w:hAnsi="Arial" w:cs="Arial"/>
          <w:b/>
          <w:bCs/>
          <w:color w:val="13183E"/>
          <w:sz w:val="28"/>
          <w:szCs w:val="28"/>
          <w:shd w:val="clear" w:color="auto" w:fill="FFFFFF"/>
        </w:rPr>
        <w:t>Çanakkale</w:t>
      </w:r>
      <w:r w:rsidR="00DA2242" w:rsidRPr="00DA2242">
        <w:rPr>
          <w:rFonts w:ascii="Arial" w:hAnsi="Arial" w:cs="Arial"/>
          <w:b/>
          <w:bCs/>
          <w:color w:val="13183E"/>
          <w:sz w:val="28"/>
          <w:szCs w:val="28"/>
          <w:shd w:val="clear" w:color="auto" w:fill="FFFFFF"/>
        </w:rPr>
        <w:t xml:space="preserve"> Açıklarında </w:t>
      </w:r>
      <w:r>
        <w:rPr>
          <w:rFonts w:ascii="Arial" w:hAnsi="Arial" w:cs="Arial"/>
          <w:b/>
          <w:bCs/>
          <w:color w:val="13183E"/>
          <w:sz w:val="28"/>
          <w:szCs w:val="28"/>
          <w:shd w:val="clear" w:color="auto" w:fill="FFFFFF"/>
        </w:rPr>
        <w:t>40</w:t>
      </w:r>
      <w:r w:rsidR="00DA2242" w:rsidRPr="00DA2242">
        <w:rPr>
          <w:rFonts w:ascii="Arial" w:hAnsi="Arial" w:cs="Arial"/>
          <w:b/>
          <w:bCs/>
          <w:color w:val="13183E"/>
          <w:sz w:val="28"/>
          <w:szCs w:val="28"/>
          <w:shd w:val="clear" w:color="auto" w:fill="FFFFFF"/>
        </w:rPr>
        <w:t xml:space="preserve"> Düzensiz Göçmen Kurtarılmıştır</w:t>
      </w:r>
    </w:p>
    <w:p w:rsidR="00DA2242" w:rsidRPr="00DA2242" w:rsidRDefault="00DA2242" w:rsidP="00DA2242">
      <w:pPr>
        <w:autoSpaceDE w:val="0"/>
        <w:autoSpaceDN w:val="0"/>
        <w:adjustRightInd w:val="0"/>
        <w:rPr>
          <w:rFonts w:ascii="Arial" w:hAnsi="Arial" w:cs="Arial"/>
          <w:b/>
          <w:bCs/>
          <w:color w:val="13183E"/>
          <w:sz w:val="28"/>
          <w:szCs w:val="28"/>
          <w:shd w:val="clear" w:color="auto" w:fill="FFFFFF"/>
        </w:rPr>
      </w:pPr>
    </w:p>
    <w:p w:rsidR="00044F17" w:rsidRPr="00F24AB9" w:rsidRDefault="00044F17" w:rsidP="00B538F6">
      <w:pPr>
        <w:pStyle w:val="NormalWeb"/>
        <w:shd w:val="clear" w:color="auto" w:fill="FFFFFF"/>
        <w:spacing w:before="0" w:beforeAutospacing="0"/>
        <w:jc w:val="both"/>
        <w:rPr>
          <w:rFonts w:ascii="Arial" w:hAnsi="Arial" w:cs="Arial"/>
          <w:color w:val="4F4F4F"/>
          <w:sz w:val="22"/>
          <w:szCs w:val="22"/>
          <w:shd w:val="clear" w:color="auto" w:fill="FFFFFF"/>
        </w:rPr>
      </w:pPr>
      <w:r w:rsidRPr="00F24AB9">
        <w:rPr>
          <w:rFonts w:ascii="Arial" w:hAnsi="Arial" w:cs="Arial"/>
          <w:color w:val="4F4F4F"/>
          <w:sz w:val="22"/>
          <w:szCs w:val="22"/>
          <w:shd w:val="clear" w:color="auto" w:fill="FFFFFF"/>
        </w:rPr>
        <w:t>23</w:t>
      </w:r>
      <w:r w:rsidR="00CC761C" w:rsidRPr="00F24AB9">
        <w:rPr>
          <w:rFonts w:ascii="Arial" w:hAnsi="Arial" w:cs="Arial"/>
          <w:color w:val="4F4F4F"/>
          <w:sz w:val="22"/>
          <w:szCs w:val="22"/>
          <w:shd w:val="clear" w:color="auto" w:fill="FFFFFF"/>
        </w:rPr>
        <w:t xml:space="preserve"> Mayıs 2020 tarihinde saat 12.07</w:t>
      </w:r>
      <w:r w:rsidRPr="00F24AB9">
        <w:rPr>
          <w:rFonts w:ascii="Arial" w:hAnsi="Arial" w:cs="Arial"/>
          <w:color w:val="4F4F4F"/>
          <w:sz w:val="22"/>
          <w:szCs w:val="22"/>
          <w:shd w:val="clear" w:color="auto" w:fill="FFFFFF"/>
        </w:rPr>
        <w:t xml:space="preserve">’de, Çanakkale ili Gökçeada açıklarında Yunan Sahil Güvenlik unsurları tarafından motoru ve benzin bidonu alınarak Türk Karasularına geri itilen lastik bot içerisindeki düzensiz göçmenlerin yardım talebinde bulunduğu bilgisi alınmıştır. Görevlendirilen Sahil Güvenlik Botu tarafından bahse konu lastik bot tespit edilmiş, içerisindeki 40 düzensiz göçmen </w:t>
      </w:r>
      <w:bookmarkStart w:id="0" w:name="_GoBack"/>
      <w:bookmarkEnd w:id="0"/>
      <w:r w:rsidRPr="00F24AB9">
        <w:rPr>
          <w:rFonts w:ascii="Arial" w:hAnsi="Arial" w:cs="Arial"/>
          <w:color w:val="4F4F4F"/>
          <w:sz w:val="22"/>
          <w:szCs w:val="22"/>
          <w:shd w:val="clear" w:color="auto" w:fill="FFFFFF"/>
        </w:rPr>
        <w:t>kurtarılmıştır.</w:t>
      </w:r>
    </w:p>
    <w:p w:rsidR="00B538F6" w:rsidRDefault="00F24AB9" w:rsidP="00B538F6">
      <w:pPr>
        <w:pStyle w:val="NormalWeb"/>
        <w:shd w:val="clear" w:color="auto" w:fill="FFFFFF"/>
        <w:spacing w:before="0" w:beforeAutospacing="0"/>
        <w:jc w:val="both"/>
        <w:rPr>
          <w:rFonts w:ascii="Arial" w:hAnsi="Arial" w:cs="Arial"/>
          <w:color w:val="4F4F4F"/>
          <w:sz w:val="22"/>
          <w:szCs w:val="22"/>
          <w:shd w:val="clear" w:color="auto" w:fill="FFFFFF"/>
        </w:rPr>
      </w:pPr>
      <w:r w:rsidRPr="00F24AB9">
        <w:rPr>
          <w:rFonts w:ascii="Arial" w:hAnsi="Arial" w:cs="Arial"/>
          <w:noProof/>
          <w:color w:val="4F4F4F"/>
          <w:sz w:val="22"/>
          <w:szCs w:val="22"/>
          <w:shd w:val="clear" w:color="auto" w:fill="FFFFFF"/>
        </w:rPr>
        <w:drawing>
          <wp:inline distT="0" distB="0" distL="0" distR="0">
            <wp:extent cx="5760720" cy="4320540"/>
            <wp:effectExtent l="0" t="0" r="0" b="3810"/>
            <wp:docPr id="4" name="Resim 4" descr="C:\Users\sahil\Desktop\3.olay\3-olay\IMG-20200523-WA00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hil\Desktop\3.olay\3-olay\IMG-20200523-WA004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720" cy="4320540"/>
                    </a:xfrm>
                    <a:prstGeom prst="rect">
                      <a:avLst/>
                    </a:prstGeom>
                    <a:noFill/>
                    <a:ln>
                      <a:noFill/>
                    </a:ln>
                  </pic:spPr>
                </pic:pic>
              </a:graphicData>
            </a:graphic>
          </wp:inline>
        </w:drawing>
      </w:r>
    </w:p>
    <w:p w:rsidR="00B32054" w:rsidRPr="00E073AD" w:rsidRDefault="00B32054" w:rsidP="00B538F6">
      <w:pPr>
        <w:pStyle w:val="NormalWeb"/>
        <w:shd w:val="clear" w:color="auto" w:fill="FFFFFF"/>
        <w:spacing w:before="0" w:beforeAutospacing="0"/>
        <w:jc w:val="both"/>
        <w:rPr>
          <w:rFonts w:ascii="Arial" w:hAnsi="Arial" w:cs="Arial"/>
          <w:b/>
          <w:sz w:val="22"/>
          <w:szCs w:val="22"/>
        </w:rPr>
      </w:pPr>
    </w:p>
    <w:sectPr w:rsidR="00B32054" w:rsidRPr="00E073AD" w:rsidSect="009D5AFA">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18"/>
    <w:rsid w:val="00001CDD"/>
    <w:rsid w:val="00005BB0"/>
    <w:rsid w:val="000271BD"/>
    <w:rsid w:val="0004083B"/>
    <w:rsid w:val="00041B66"/>
    <w:rsid w:val="00044F17"/>
    <w:rsid w:val="00050D8B"/>
    <w:rsid w:val="00051E8D"/>
    <w:rsid w:val="000607CC"/>
    <w:rsid w:val="00066C6A"/>
    <w:rsid w:val="00080F78"/>
    <w:rsid w:val="000920C7"/>
    <w:rsid w:val="00093E5F"/>
    <w:rsid w:val="000A6F51"/>
    <w:rsid w:val="000B2088"/>
    <w:rsid w:val="000C6637"/>
    <w:rsid w:val="000E21F6"/>
    <w:rsid w:val="001028C2"/>
    <w:rsid w:val="00102D99"/>
    <w:rsid w:val="001366DB"/>
    <w:rsid w:val="0013791F"/>
    <w:rsid w:val="00152C18"/>
    <w:rsid w:val="00171A32"/>
    <w:rsid w:val="00176EBF"/>
    <w:rsid w:val="00177A6E"/>
    <w:rsid w:val="00182599"/>
    <w:rsid w:val="00184356"/>
    <w:rsid w:val="00191671"/>
    <w:rsid w:val="00195216"/>
    <w:rsid w:val="001B3AA5"/>
    <w:rsid w:val="001D183E"/>
    <w:rsid w:val="001E6897"/>
    <w:rsid w:val="00256A62"/>
    <w:rsid w:val="00257ACC"/>
    <w:rsid w:val="00261DBE"/>
    <w:rsid w:val="002677A4"/>
    <w:rsid w:val="00273788"/>
    <w:rsid w:val="002812BC"/>
    <w:rsid w:val="00283FD6"/>
    <w:rsid w:val="002951F2"/>
    <w:rsid w:val="002A6040"/>
    <w:rsid w:val="002E7DDB"/>
    <w:rsid w:val="00304026"/>
    <w:rsid w:val="0030498B"/>
    <w:rsid w:val="00317F65"/>
    <w:rsid w:val="00334910"/>
    <w:rsid w:val="00337781"/>
    <w:rsid w:val="003439AC"/>
    <w:rsid w:val="00365016"/>
    <w:rsid w:val="00373E7F"/>
    <w:rsid w:val="00383FDE"/>
    <w:rsid w:val="00387390"/>
    <w:rsid w:val="0039254C"/>
    <w:rsid w:val="003953A6"/>
    <w:rsid w:val="003B4629"/>
    <w:rsid w:val="003D4614"/>
    <w:rsid w:val="003D4BDD"/>
    <w:rsid w:val="003D7D46"/>
    <w:rsid w:val="004011EA"/>
    <w:rsid w:val="004149E4"/>
    <w:rsid w:val="00421166"/>
    <w:rsid w:val="00424F17"/>
    <w:rsid w:val="00444293"/>
    <w:rsid w:val="0044563E"/>
    <w:rsid w:val="00465909"/>
    <w:rsid w:val="00471C4B"/>
    <w:rsid w:val="004A3069"/>
    <w:rsid w:val="004A6B0D"/>
    <w:rsid w:val="004C4333"/>
    <w:rsid w:val="004C72FC"/>
    <w:rsid w:val="004D5C5F"/>
    <w:rsid w:val="004F4932"/>
    <w:rsid w:val="004F70E9"/>
    <w:rsid w:val="005047D3"/>
    <w:rsid w:val="00507F6F"/>
    <w:rsid w:val="00524F19"/>
    <w:rsid w:val="00532DF1"/>
    <w:rsid w:val="00540F0A"/>
    <w:rsid w:val="00552E93"/>
    <w:rsid w:val="005726A8"/>
    <w:rsid w:val="00582834"/>
    <w:rsid w:val="005C003D"/>
    <w:rsid w:val="005D03A1"/>
    <w:rsid w:val="005E2182"/>
    <w:rsid w:val="005F57F0"/>
    <w:rsid w:val="006035F3"/>
    <w:rsid w:val="00607A53"/>
    <w:rsid w:val="00616085"/>
    <w:rsid w:val="00646D53"/>
    <w:rsid w:val="00650061"/>
    <w:rsid w:val="00686290"/>
    <w:rsid w:val="00690E27"/>
    <w:rsid w:val="0069129B"/>
    <w:rsid w:val="006A6757"/>
    <w:rsid w:val="006C1392"/>
    <w:rsid w:val="006C1714"/>
    <w:rsid w:val="006C6CF2"/>
    <w:rsid w:val="006F3858"/>
    <w:rsid w:val="00707EA9"/>
    <w:rsid w:val="007132A2"/>
    <w:rsid w:val="00714F97"/>
    <w:rsid w:val="00716BC6"/>
    <w:rsid w:val="00722506"/>
    <w:rsid w:val="00731889"/>
    <w:rsid w:val="00757BF0"/>
    <w:rsid w:val="007717FB"/>
    <w:rsid w:val="007A3CCF"/>
    <w:rsid w:val="007A43DB"/>
    <w:rsid w:val="007C4728"/>
    <w:rsid w:val="008060BC"/>
    <w:rsid w:val="008071B3"/>
    <w:rsid w:val="00813249"/>
    <w:rsid w:val="00837681"/>
    <w:rsid w:val="00837B45"/>
    <w:rsid w:val="00843C30"/>
    <w:rsid w:val="00851CB6"/>
    <w:rsid w:val="00852F20"/>
    <w:rsid w:val="008A33EC"/>
    <w:rsid w:val="008F4232"/>
    <w:rsid w:val="00945F2D"/>
    <w:rsid w:val="00950410"/>
    <w:rsid w:val="0095147B"/>
    <w:rsid w:val="0096440D"/>
    <w:rsid w:val="00965C10"/>
    <w:rsid w:val="0097126D"/>
    <w:rsid w:val="0098744C"/>
    <w:rsid w:val="00995E91"/>
    <w:rsid w:val="00996353"/>
    <w:rsid w:val="00996696"/>
    <w:rsid w:val="009A615E"/>
    <w:rsid w:val="009B399A"/>
    <w:rsid w:val="009B3EF6"/>
    <w:rsid w:val="009C18CF"/>
    <w:rsid w:val="009C60C3"/>
    <w:rsid w:val="009D5AFA"/>
    <w:rsid w:val="009D7200"/>
    <w:rsid w:val="009E720F"/>
    <w:rsid w:val="009F6DF9"/>
    <w:rsid w:val="00A05DD6"/>
    <w:rsid w:val="00A239DC"/>
    <w:rsid w:val="00A42747"/>
    <w:rsid w:val="00A52809"/>
    <w:rsid w:val="00A562F8"/>
    <w:rsid w:val="00A82C0E"/>
    <w:rsid w:val="00A94929"/>
    <w:rsid w:val="00A950EE"/>
    <w:rsid w:val="00A96520"/>
    <w:rsid w:val="00AA1B26"/>
    <w:rsid w:val="00AA3B2E"/>
    <w:rsid w:val="00AE089B"/>
    <w:rsid w:val="00B177AC"/>
    <w:rsid w:val="00B32054"/>
    <w:rsid w:val="00B538F6"/>
    <w:rsid w:val="00B5494E"/>
    <w:rsid w:val="00B63857"/>
    <w:rsid w:val="00B76909"/>
    <w:rsid w:val="00B904AD"/>
    <w:rsid w:val="00B91EA6"/>
    <w:rsid w:val="00B9474D"/>
    <w:rsid w:val="00BB247D"/>
    <w:rsid w:val="00BC0B62"/>
    <w:rsid w:val="00BC3BA6"/>
    <w:rsid w:val="00BC3C9B"/>
    <w:rsid w:val="00BD4515"/>
    <w:rsid w:val="00BE66E8"/>
    <w:rsid w:val="00BF3308"/>
    <w:rsid w:val="00C07224"/>
    <w:rsid w:val="00C3268E"/>
    <w:rsid w:val="00C37021"/>
    <w:rsid w:val="00C37107"/>
    <w:rsid w:val="00C4030E"/>
    <w:rsid w:val="00C8481A"/>
    <w:rsid w:val="00C918AD"/>
    <w:rsid w:val="00C95EA1"/>
    <w:rsid w:val="00CA658E"/>
    <w:rsid w:val="00CC761C"/>
    <w:rsid w:val="00CF4E03"/>
    <w:rsid w:val="00D03ED8"/>
    <w:rsid w:val="00D05AC6"/>
    <w:rsid w:val="00D1172C"/>
    <w:rsid w:val="00D27080"/>
    <w:rsid w:val="00D67757"/>
    <w:rsid w:val="00D81350"/>
    <w:rsid w:val="00D906B6"/>
    <w:rsid w:val="00D94E01"/>
    <w:rsid w:val="00DA2242"/>
    <w:rsid w:val="00DB7F52"/>
    <w:rsid w:val="00E073AD"/>
    <w:rsid w:val="00E24316"/>
    <w:rsid w:val="00E3459A"/>
    <w:rsid w:val="00E43502"/>
    <w:rsid w:val="00E8488E"/>
    <w:rsid w:val="00E93B03"/>
    <w:rsid w:val="00EB7ED6"/>
    <w:rsid w:val="00EC4414"/>
    <w:rsid w:val="00EC7C04"/>
    <w:rsid w:val="00EE16FB"/>
    <w:rsid w:val="00EF342E"/>
    <w:rsid w:val="00F13E7D"/>
    <w:rsid w:val="00F14E23"/>
    <w:rsid w:val="00F24AB9"/>
    <w:rsid w:val="00F37FFC"/>
    <w:rsid w:val="00F41067"/>
    <w:rsid w:val="00F44681"/>
    <w:rsid w:val="00F46D72"/>
    <w:rsid w:val="00F51B80"/>
    <w:rsid w:val="00F51D64"/>
    <w:rsid w:val="00F6411B"/>
    <w:rsid w:val="00FA10CC"/>
    <w:rsid w:val="00FA5222"/>
    <w:rsid w:val="00FB30C4"/>
    <w:rsid w:val="00FD3BCD"/>
    <w:rsid w:val="00FE0EEC"/>
    <w:rsid w:val="00FF26D8"/>
    <w:rsid w:val="00FF6F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F79FBD-3C66-444B-ADCC-A29E9A86E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77A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B177AC"/>
    <w:pPr>
      <w:spacing w:before="100" w:beforeAutospacing="1" w:after="100" w:afterAutospacing="1"/>
    </w:pPr>
  </w:style>
  <w:style w:type="character" w:styleId="Gl">
    <w:name w:val="Strong"/>
    <w:qFormat/>
    <w:rsid w:val="00B177AC"/>
    <w:rPr>
      <w:b/>
      <w:bCs/>
    </w:rPr>
  </w:style>
  <w:style w:type="paragraph" w:customStyle="1" w:styleId="1">
    <w:name w:val="1"/>
    <w:basedOn w:val="Normal"/>
    <w:semiHidden/>
    <w:rsid w:val="00B177AC"/>
    <w:pPr>
      <w:spacing w:after="160" w:line="240" w:lineRule="exact"/>
    </w:pPr>
    <w:rPr>
      <w:rFonts w:ascii="Tahoma" w:hAnsi="Tahoma"/>
      <w:sz w:val="20"/>
      <w:szCs w:val="20"/>
      <w:lang w:val="en-US" w:eastAsia="en-US"/>
    </w:rPr>
  </w:style>
  <w:style w:type="paragraph" w:styleId="BalonMetni">
    <w:name w:val="Balloon Text"/>
    <w:basedOn w:val="Normal"/>
    <w:link w:val="BalonMetniChar"/>
    <w:uiPriority w:val="99"/>
    <w:semiHidden/>
    <w:unhideWhenUsed/>
    <w:rsid w:val="004A6B0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A6B0D"/>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685944">
      <w:bodyDiv w:val="1"/>
      <w:marLeft w:val="0"/>
      <w:marRight w:val="0"/>
      <w:marTop w:val="0"/>
      <w:marBottom w:val="0"/>
      <w:divBdr>
        <w:top w:val="none" w:sz="0" w:space="0" w:color="auto"/>
        <w:left w:val="none" w:sz="0" w:space="0" w:color="auto"/>
        <w:bottom w:val="none" w:sz="0" w:space="0" w:color="auto"/>
        <w:right w:val="none" w:sz="0" w:space="0" w:color="auto"/>
      </w:divBdr>
    </w:div>
    <w:div w:id="880095596">
      <w:bodyDiv w:val="1"/>
      <w:marLeft w:val="0"/>
      <w:marRight w:val="0"/>
      <w:marTop w:val="0"/>
      <w:marBottom w:val="0"/>
      <w:divBdr>
        <w:top w:val="none" w:sz="0" w:space="0" w:color="auto"/>
        <w:left w:val="none" w:sz="0" w:space="0" w:color="auto"/>
        <w:bottom w:val="none" w:sz="0" w:space="0" w:color="auto"/>
        <w:right w:val="none" w:sz="0" w:space="0" w:color="auto"/>
      </w:divBdr>
    </w:div>
    <w:div w:id="1331254343">
      <w:bodyDiv w:val="1"/>
      <w:marLeft w:val="0"/>
      <w:marRight w:val="0"/>
      <w:marTop w:val="0"/>
      <w:marBottom w:val="0"/>
      <w:divBdr>
        <w:top w:val="none" w:sz="0" w:space="0" w:color="auto"/>
        <w:left w:val="none" w:sz="0" w:space="0" w:color="auto"/>
        <w:bottom w:val="none" w:sz="0" w:space="0" w:color="auto"/>
        <w:right w:val="none" w:sz="0" w:space="0" w:color="auto"/>
      </w:divBdr>
    </w:div>
    <w:div w:id="162962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8F27C-F03F-4931-BAE9-22CDCB392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70</Words>
  <Characters>401</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SALİH ERTOSUN (DE.ME.) (SGK)</dc:creator>
  <cp:keywords/>
  <dc:description/>
  <cp:lastModifiedBy>MEDİHA KARA KURT</cp:lastModifiedBy>
  <cp:revision>3</cp:revision>
  <cp:lastPrinted>2020-01-03T11:08:00Z</cp:lastPrinted>
  <dcterms:created xsi:type="dcterms:W3CDTF">2020-06-03T12:18:00Z</dcterms:created>
  <dcterms:modified xsi:type="dcterms:W3CDTF">2020-06-03T12:19:00Z</dcterms:modified>
</cp:coreProperties>
</file>